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zrzucić zbędne kilogramy i zadbać o swoją dietę? Czy musisz rezygnować ze słodkości? Sprawdź, czym są &lt;strong&gt;słodycze ekologiczne&lt;/strong&gt; i czy możesz jeść je, będąc na diecie!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ekologiczne — czym są?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powstają z naturalnych, starannie wyselekcjonowanych składników. Są znakomitą alternatywą dla tradycyjnych ciast czy deserów, które bardzo często w składzie posiadają liczne konserwanty, ulepszacze czy aromaty, które negatywnie wpływają na funkcjonowanie naszego organizmu. Jakie zalety posiadają eko słodkości i czy można je jeść na diecie?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trzeba rezygnować ze słodyczy w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uwielbiasz słodkości i chcesz zrzucić zbędne kilogramy, to mamy dla Ciebie dobrą wiadomość — nie musisz całkowicie rezygnować z ich jedzenia! Najważniejszą zasadą jest oczywiście umiar. Będąc na diecie, można sięgać po słodkie przekąski, jednak należy to robić sporadycznie. Po drugie należy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słodycze ekologiczne</w:t>
      </w:r>
      <w:r>
        <w:rPr>
          <w:rFonts w:ascii="calibri" w:hAnsi="calibri" w:eastAsia="calibri" w:cs="calibri"/>
          <w:sz w:val="24"/>
          <w:szCs w:val="24"/>
        </w:rPr>
        <w:t xml:space="preserve">, z prostym składem. W sklepach znajdziesz szeroki wybór takich produktów, ale możesz również spróbować zrobić eko słodycze samemu. Dzięki temu będziesz mieć pewność, że mają one naturalny skład i nie zawierają niepotrzebnych, szkodliwych substancji.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słodycze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zalet, jakie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ekologiczne</w:t>
      </w:r>
      <w:r>
        <w:rPr>
          <w:rFonts w:ascii="calibri" w:hAnsi="calibri" w:eastAsia="calibri" w:cs="calibri"/>
          <w:sz w:val="24"/>
          <w:szCs w:val="24"/>
        </w:rPr>
        <w:t xml:space="preserve">, jest to, że są one zwykle niskokaloryczne. Ich spożywanie nie prowadzi do otyłości i jest dużo lepsze dla naszego organizmu niż sięganie po tradycyjne ciastka czy batony z mnóstwem konserwantów i sztucznych barwników. Wielu ludzi obawia się, że eko słodkości nie są smaczne, a to absolutny mit! Dzięki dobrym starannie dobranym składnikom takie słodycze mają znacznie bardziej intensywny smak niż te wzmacniane sztucznymi substancjami. Dodatkowo posiadają mnóstwo cennych witamin i składników odżywczych, które wzmacniają odporność czy pracę mózgu.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eko-slodycze-i-przeka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2025-10-14T21:42:41+02:00</dcterms:created>
  <dcterms:modified xsi:type="dcterms:W3CDTF">2025-10-14T21:42:41+02:00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